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B" w:rsidRPr="00BA5E1F" w:rsidRDefault="0098053B" w:rsidP="0098053B">
      <w:pPr>
        <w:spacing w:before="156" w:line="240" w:lineRule="atLeast"/>
        <w:jc w:val="center"/>
        <w:rPr>
          <w:rFonts w:ascii="黑体" w:eastAsia="黑体"/>
          <w:sz w:val="32"/>
          <w:lang w:eastAsia="zh-CN"/>
        </w:rPr>
      </w:pPr>
      <w:r>
        <w:rPr>
          <w:rFonts w:ascii="黑体" w:eastAsia="黑体" w:hint="eastAsia"/>
          <w:sz w:val="32"/>
          <w:lang w:eastAsia="zh-CN"/>
        </w:rPr>
        <w:t>东南</w:t>
      </w:r>
      <w:r w:rsidRPr="00BA5E1F">
        <w:rPr>
          <w:rFonts w:ascii="黑体" w:eastAsia="黑体" w:hint="eastAsia"/>
          <w:sz w:val="32"/>
          <w:lang w:eastAsia="zh-CN"/>
        </w:rPr>
        <w:t>大学</w:t>
      </w:r>
      <w:r>
        <w:rPr>
          <w:rFonts w:ascii="黑体" w:eastAsia="黑体" w:hint="eastAsia"/>
          <w:sz w:val="32"/>
          <w:lang w:eastAsia="zh-CN"/>
        </w:rPr>
        <w:t>经济管理学院</w:t>
      </w:r>
      <w:r w:rsidRPr="00BA5E1F">
        <w:rPr>
          <w:rFonts w:ascii="黑体" w:eastAsia="黑体" w:hint="eastAsia"/>
          <w:sz w:val="32"/>
          <w:lang w:eastAsia="zh-CN"/>
        </w:rPr>
        <w:t>报名表</w:t>
      </w:r>
    </w:p>
    <w:p w:rsidR="0098053B" w:rsidRPr="00994619" w:rsidRDefault="0098053B" w:rsidP="0098053B">
      <w:pPr>
        <w:spacing w:before="156" w:afterLines="50" w:line="240" w:lineRule="atLeast"/>
        <w:rPr>
          <w:rFonts w:ascii="华文细黑" w:eastAsia="华文细黑" w:hAnsi="华文细黑"/>
          <w:sz w:val="21"/>
          <w:szCs w:val="21"/>
          <w:lang w:eastAsia="zh-CN"/>
        </w:rPr>
      </w:pPr>
      <w:r w:rsidRPr="00994619">
        <w:rPr>
          <w:rFonts w:ascii="华文细黑" w:eastAsia="华文细黑" w:hAnsi="华文细黑" w:hint="eastAsia"/>
          <w:sz w:val="21"/>
          <w:szCs w:val="21"/>
          <w:lang w:eastAsia="zh-CN"/>
        </w:rPr>
        <w:t>东南大学EDP教育中心收集的个人信息将会存储在安全的操作环境中，仅为本中心招生与教学使用，绝不外泄，内容的完整性将有助于成功申请，请认真填写。</w:t>
      </w:r>
    </w:p>
    <w:tbl>
      <w:tblPr>
        <w:tblW w:w="0" w:type="auto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745"/>
        <w:gridCol w:w="1281"/>
        <w:gridCol w:w="1881"/>
        <w:gridCol w:w="2188"/>
        <w:gridCol w:w="1326"/>
      </w:tblGrid>
      <w:tr w:rsidR="0098053B" w:rsidRPr="00004F37" w:rsidTr="006F0408">
        <w:trPr>
          <w:cantSplit/>
          <w:trHeight w:val="600"/>
        </w:trPr>
        <w:tc>
          <w:tcPr>
            <w:tcW w:w="1277" w:type="dxa"/>
            <w:vAlign w:val="center"/>
          </w:tcPr>
          <w:p w:rsidR="0098053B" w:rsidRPr="002378E8" w:rsidRDefault="0098053B" w:rsidP="006F0408">
            <w:pPr>
              <w:spacing w:before="156"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7421" w:type="dxa"/>
            <w:gridSpan w:val="5"/>
            <w:vAlign w:val="center"/>
          </w:tcPr>
          <w:p w:rsidR="0098053B" w:rsidRPr="002378E8" w:rsidRDefault="0098053B" w:rsidP="006F0408">
            <w:pPr>
              <w:spacing w:before="156"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8053B" w:rsidRPr="00004F37" w:rsidTr="006F0408">
        <w:trPr>
          <w:cantSplit/>
          <w:trHeight w:val="631"/>
        </w:trPr>
        <w:tc>
          <w:tcPr>
            <w:tcW w:w="1277" w:type="dxa"/>
            <w:vAlign w:val="center"/>
          </w:tcPr>
          <w:p w:rsidR="0098053B" w:rsidRPr="002378E8" w:rsidRDefault="0098053B" w:rsidP="006F0408">
            <w:pPr>
              <w:spacing w:before="156"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378E8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7421" w:type="dxa"/>
            <w:gridSpan w:val="5"/>
            <w:vAlign w:val="center"/>
          </w:tcPr>
          <w:p w:rsidR="0098053B" w:rsidRPr="002378E8" w:rsidRDefault="0098053B" w:rsidP="006F0408">
            <w:pPr>
              <w:spacing w:before="156"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8053B" w:rsidRPr="00004F37" w:rsidTr="006F0408">
        <w:trPr>
          <w:cantSplit/>
          <w:trHeight w:val="781"/>
        </w:trPr>
        <w:tc>
          <w:tcPr>
            <w:tcW w:w="1277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参会代表</w:t>
            </w:r>
          </w:p>
        </w:tc>
        <w:tc>
          <w:tcPr>
            <w:tcW w:w="745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281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职位</w:t>
            </w:r>
          </w:p>
        </w:tc>
        <w:tc>
          <w:tcPr>
            <w:tcW w:w="1881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188" w:type="dxa"/>
            <w:vAlign w:val="center"/>
          </w:tcPr>
          <w:p w:rsidR="0098053B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邮箱</w:t>
            </w:r>
          </w:p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26" w:type="dxa"/>
            <w:vAlign w:val="center"/>
          </w:tcPr>
          <w:p w:rsidR="0098053B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食宿</w:t>
            </w:r>
          </w:p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（是/否）</w:t>
            </w:r>
          </w:p>
        </w:tc>
      </w:tr>
      <w:tr w:rsidR="0098053B" w:rsidRPr="00004F37" w:rsidTr="006F0408">
        <w:trPr>
          <w:cantSplit/>
          <w:trHeight w:val="424"/>
        </w:trPr>
        <w:tc>
          <w:tcPr>
            <w:tcW w:w="1277" w:type="dxa"/>
            <w:vAlign w:val="center"/>
          </w:tcPr>
          <w:p w:rsidR="0098053B" w:rsidRPr="002378E8" w:rsidRDefault="0098053B" w:rsidP="006F0408">
            <w:pPr>
              <w:spacing w:before="156"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745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81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881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88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26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 w:rsidR="0098053B" w:rsidRPr="00004F37" w:rsidTr="006F0408">
        <w:trPr>
          <w:cantSplit/>
          <w:trHeight w:val="424"/>
        </w:trPr>
        <w:tc>
          <w:tcPr>
            <w:tcW w:w="1277" w:type="dxa"/>
            <w:vAlign w:val="center"/>
          </w:tcPr>
          <w:p w:rsidR="0098053B" w:rsidRPr="002378E8" w:rsidRDefault="0098053B" w:rsidP="006F0408">
            <w:pPr>
              <w:spacing w:before="156"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745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81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881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88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26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 w:rsidR="0098053B" w:rsidRPr="00004F37" w:rsidTr="006F0408">
        <w:trPr>
          <w:cantSplit/>
          <w:trHeight w:val="424"/>
        </w:trPr>
        <w:tc>
          <w:tcPr>
            <w:tcW w:w="1277" w:type="dxa"/>
            <w:vAlign w:val="center"/>
          </w:tcPr>
          <w:p w:rsidR="0098053B" w:rsidRPr="002378E8" w:rsidRDefault="0098053B" w:rsidP="006F0408">
            <w:pPr>
              <w:spacing w:before="156"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745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81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881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88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26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 w:rsidR="0098053B" w:rsidRPr="00004F37" w:rsidTr="006F0408">
        <w:trPr>
          <w:cantSplit/>
          <w:trHeight w:val="424"/>
        </w:trPr>
        <w:tc>
          <w:tcPr>
            <w:tcW w:w="1277" w:type="dxa"/>
            <w:vAlign w:val="center"/>
          </w:tcPr>
          <w:p w:rsidR="0098053B" w:rsidRPr="002378E8" w:rsidRDefault="0098053B" w:rsidP="006F0408">
            <w:pPr>
              <w:spacing w:before="156"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745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81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881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88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26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 w:rsidR="0098053B" w:rsidRPr="00004F37" w:rsidTr="006F0408">
        <w:trPr>
          <w:cantSplit/>
          <w:trHeight w:val="424"/>
        </w:trPr>
        <w:tc>
          <w:tcPr>
            <w:tcW w:w="1277" w:type="dxa"/>
            <w:vAlign w:val="center"/>
          </w:tcPr>
          <w:p w:rsidR="0098053B" w:rsidRPr="002378E8" w:rsidRDefault="0098053B" w:rsidP="006F0408">
            <w:pPr>
              <w:spacing w:before="156"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745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281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881" w:type="dxa"/>
            <w:vAlign w:val="center"/>
          </w:tcPr>
          <w:p w:rsidR="0098053B" w:rsidRPr="002378E8" w:rsidRDefault="0098053B" w:rsidP="006F0408">
            <w:pPr>
              <w:spacing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188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26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</w:tr>
      <w:tr w:rsidR="0098053B" w:rsidRPr="00004F37" w:rsidTr="006F0408">
        <w:trPr>
          <w:cantSplit/>
          <w:trHeight w:val="412"/>
        </w:trPr>
        <w:tc>
          <w:tcPr>
            <w:tcW w:w="1277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食宿</w:t>
            </w:r>
          </w:p>
        </w:tc>
        <w:tc>
          <w:tcPr>
            <w:tcW w:w="7421" w:type="dxa"/>
            <w:gridSpan w:val="5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住宿:</w:t>
            </w:r>
            <w:r w:rsidRPr="002378E8"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  <w:r w:rsidRPr="002378E8">
              <w:rPr>
                <w:rFonts w:ascii="宋体" w:hAnsi="宋体"/>
                <w:sz w:val="18"/>
                <w:szCs w:val="18"/>
              </w:rPr>
              <w:sym w:font="Wingdings" w:char="F0A8"/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8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0元/天/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标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（单人间需补差价）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     午餐(自助):</w:t>
            </w:r>
            <w:r w:rsidRPr="002378E8">
              <w:rPr>
                <w:rFonts w:ascii="宋体" w:hAnsi="宋体"/>
                <w:sz w:val="18"/>
                <w:szCs w:val="18"/>
                <w:lang w:eastAsia="zh-CN"/>
              </w:rPr>
              <w:t xml:space="preserve"> </w:t>
            </w:r>
            <w:r w:rsidRPr="002378E8">
              <w:rPr>
                <w:rFonts w:ascii="宋体" w:hAnsi="宋体"/>
                <w:sz w:val="18"/>
                <w:szCs w:val="18"/>
              </w:rPr>
              <w:sym w:font="Wingdings" w:char="F0A8"/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80元/位/餐</w:t>
            </w:r>
          </w:p>
        </w:tc>
      </w:tr>
      <w:tr w:rsidR="0098053B" w:rsidRPr="00004F37" w:rsidTr="006F0408">
        <w:trPr>
          <w:cantSplit/>
          <w:trHeight w:val="419"/>
        </w:trPr>
        <w:tc>
          <w:tcPr>
            <w:tcW w:w="1277" w:type="dxa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付款方式</w:t>
            </w:r>
          </w:p>
        </w:tc>
        <w:tc>
          <w:tcPr>
            <w:tcW w:w="7421" w:type="dxa"/>
            <w:gridSpan w:val="5"/>
            <w:vAlign w:val="center"/>
          </w:tcPr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/>
                <w:sz w:val="18"/>
                <w:szCs w:val="18"/>
              </w:rPr>
              <w:sym w:font="Wingdings" w:char="F0A8"/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银行汇款                        </w:t>
            </w:r>
            <w:r w:rsidRPr="002378E8">
              <w:rPr>
                <w:rFonts w:ascii="宋体" w:hAnsi="宋体"/>
                <w:sz w:val="18"/>
                <w:szCs w:val="18"/>
              </w:rPr>
              <w:sym w:font="Wingdings" w:char="F0A8"/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现金支付</w:t>
            </w:r>
          </w:p>
        </w:tc>
      </w:tr>
      <w:tr w:rsidR="0098053B" w:rsidRPr="00004F37" w:rsidTr="006F0408">
        <w:trPr>
          <w:cantSplit/>
          <w:trHeight w:val="464"/>
        </w:trPr>
        <w:tc>
          <w:tcPr>
            <w:tcW w:w="1277" w:type="dxa"/>
            <w:vAlign w:val="center"/>
          </w:tcPr>
          <w:p w:rsidR="0098053B" w:rsidRDefault="0098053B" w:rsidP="006F0408">
            <w:pPr>
              <w:spacing w:before="156" w:line="240" w:lineRule="atLeast"/>
              <w:ind w:left="42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汇款</w:t>
            </w:r>
          </w:p>
          <w:p w:rsidR="0098053B" w:rsidRPr="002378E8" w:rsidRDefault="0098053B" w:rsidP="006F0408">
            <w:pPr>
              <w:spacing w:before="156" w:line="240" w:lineRule="atLeast"/>
              <w:ind w:left="42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帐户</w:t>
            </w:r>
          </w:p>
        </w:tc>
        <w:tc>
          <w:tcPr>
            <w:tcW w:w="7421" w:type="dxa"/>
            <w:gridSpan w:val="5"/>
            <w:vAlign w:val="center"/>
          </w:tcPr>
          <w:p w:rsidR="0098053B" w:rsidRDefault="0098053B" w:rsidP="006F0408">
            <w:pPr>
              <w:spacing w:before="156" w:line="240" w:lineRule="atLeast"/>
              <w:ind w:left="420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 w:rsidRPr="00074F9E">
              <w:rPr>
                <w:rFonts w:ascii="宋体" w:hAnsi="宋体" w:hint="eastAsia"/>
                <w:sz w:val="18"/>
                <w:szCs w:val="18"/>
                <w:lang w:eastAsia="zh-CN"/>
              </w:rPr>
              <w:t>户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074F9E">
              <w:rPr>
                <w:rFonts w:ascii="宋体" w:hAnsi="宋体" w:hint="eastAsia"/>
                <w:sz w:val="18"/>
                <w:szCs w:val="18"/>
                <w:lang w:eastAsia="zh-CN"/>
              </w:rPr>
              <w:t>名：</w:t>
            </w:r>
            <w:r w:rsidRPr="002F34DD">
              <w:rPr>
                <w:rFonts w:ascii="宋体" w:hAnsi="宋体" w:hint="eastAsia"/>
                <w:sz w:val="18"/>
                <w:szCs w:val="18"/>
                <w:lang w:eastAsia="zh-CN"/>
              </w:rPr>
              <w:t>东南大学</w:t>
            </w:r>
          </w:p>
          <w:p w:rsidR="0098053B" w:rsidRPr="00074F9E" w:rsidRDefault="0098053B" w:rsidP="006F0408">
            <w:pPr>
              <w:spacing w:before="156" w:line="240" w:lineRule="atLeast"/>
              <w:ind w:left="420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 w:rsidRPr="00074F9E">
              <w:rPr>
                <w:rFonts w:ascii="宋体" w:hAnsi="宋体" w:hint="eastAsia"/>
                <w:sz w:val="18"/>
                <w:szCs w:val="18"/>
                <w:lang w:eastAsia="zh-CN"/>
              </w:rPr>
              <w:t>账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074F9E">
              <w:rPr>
                <w:rFonts w:ascii="宋体" w:hAnsi="宋体" w:hint="eastAsia"/>
                <w:sz w:val="18"/>
                <w:szCs w:val="18"/>
                <w:lang w:eastAsia="zh-CN"/>
              </w:rPr>
              <w:t>号：</w:t>
            </w:r>
            <w:r w:rsidRPr="002F34DD">
              <w:rPr>
                <w:rFonts w:ascii="宋体" w:hAnsi="宋体"/>
                <w:sz w:val="18"/>
                <w:szCs w:val="18"/>
                <w:lang w:eastAsia="zh-CN"/>
              </w:rPr>
              <w:t>3200 1594 1380 5912 3456</w:t>
            </w:r>
          </w:p>
          <w:p w:rsidR="0098053B" w:rsidRPr="002378E8" w:rsidRDefault="0098053B" w:rsidP="006F0408">
            <w:pPr>
              <w:spacing w:before="156" w:line="240" w:lineRule="atLeast"/>
              <w:ind w:left="420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 w:rsidRPr="00074F9E">
              <w:rPr>
                <w:rFonts w:ascii="宋体" w:hAnsi="宋体" w:hint="eastAsia"/>
                <w:sz w:val="18"/>
                <w:szCs w:val="18"/>
                <w:lang w:eastAsia="zh-CN"/>
              </w:rPr>
              <w:t>开户行：</w:t>
            </w:r>
            <w:r w:rsidRPr="002F34DD">
              <w:rPr>
                <w:rFonts w:ascii="宋体" w:hAnsi="宋体" w:hint="eastAsia"/>
                <w:sz w:val="18"/>
                <w:szCs w:val="18"/>
                <w:lang w:eastAsia="zh-CN"/>
              </w:rPr>
              <w:t>建设银行南京四牌楼支行</w:t>
            </w:r>
          </w:p>
        </w:tc>
      </w:tr>
      <w:tr w:rsidR="0098053B" w:rsidRPr="00004F37" w:rsidTr="006F0408">
        <w:trPr>
          <w:cantSplit/>
          <w:trHeight w:val="464"/>
        </w:trPr>
        <w:tc>
          <w:tcPr>
            <w:tcW w:w="1277" w:type="dxa"/>
            <w:vAlign w:val="center"/>
          </w:tcPr>
          <w:p w:rsidR="0098053B" w:rsidRDefault="0098053B" w:rsidP="006F0408">
            <w:pPr>
              <w:spacing w:before="156" w:line="240" w:lineRule="atLeast"/>
              <w:ind w:left="420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汇款</w:t>
            </w:r>
          </w:p>
          <w:p w:rsidR="0098053B" w:rsidRDefault="0098053B" w:rsidP="006F0408">
            <w:pPr>
              <w:spacing w:before="156" w:line="240" w:lineRule="atLeast"/>
              <w:ind w:left="420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凭证</w:t>
            </w:r>
          </w:p>
        </w:tc>
        <w:tc>
          <w:tcPr>
            <w:tcW w:w="7421" w:type="dxa"/>
            <w:gridSpan w:val="5"/>
            <w:vAlign w:val="center"/>
          </w:tcPr>
          <w:p w:rsidR="0098053B" w:rsidRDefault="0098053B" w:rsidP="006F0408">
            <w:pPr>
              <w:spacing w:before="156" w:line="240" w:lineRule="atLeast"/>
              <w:ind w:left="420"/>
              <w:jc w:val="both"/>
              <w:rPr>
                <w:rFonts w:ascii="宋体" w:hAnsi="宋体" w:cs="仿宋_GB2312" w:hint="eastAsia"/>
                <w:sz w:val="19"/>
                <w:szCs w:val="19"/>
                <w:lang w:eastAsia="zh-CN"/>
              </w:rPr>
            </w:pPr>
            <w:r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参会人员请将缴纳学费的汇款凭证留存，可选择以下方式交至中心：</w:t>
            </w:r>
          </w:p>
          <w:p w:rsidR="0098053B" w:rsidRDefault="0098053B" w:rsidP="006F0408">
            <w:pPr>
              <w:spacing w:before="156" w:line="240" w:lineRule="atLeast"/>
              <w:ind w:left="420"/>
              <w:jc w:val="both"/>
              <w:rPr>
                <w:rFonts w:ascii="宋体" w:hAnsi="宋体" w:cs="仿宋_GB2312" w:hint="eastAsia"/>
                <w:sz w:val="19"/>
                <w:szCs w:val="19"/>
                <w:lang w:eastAsia="zh-CN"/>
              </w:rPr>
            </w:pPr>
            <w:r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1、拍照电邮至</w:t>
            </w:r>
            <w:r w:rsidRPr="004F26A6">
              <w:rPr>
                <w:rFonts w:ascii="宋体" w:hAnsi="宋体" w:cs="仿宋_GB2312"/>
                <w:sz w:val="19"/>
                <w:szCs w:val="19"/>
                <w:lang w:eastAsia="zh-CN"/>
              </w:rPr>
              <w:t>seu_emba @163.com</w:t>
            </w:r>
            <w:r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；</w:t>
            </w:r>
          </w:p>
          <w:p w:rsidR="0098053B" w:rsidRDefault="0098053B" w:rsidP="006F0408">
            <w:pPr>
              <w:spacing w:before="156" w:line="240" w:lineRule="atLeast"/>
              <w:ind w:left="420"/>
              <w:jc w:val="both"/>
              <w:rPr>
                <w:rFonts w:ascii="宋体" w:hAnsi="宋体" w:cs="仿宋_GB2312" w:hint="eastAsia"/>
                <w:sz w:val="19"/>
                <w:szCs w:val="19"/>
                <w:lang w:eastAsia="zh-CN"/>
              </w:rPr>
            </w:pPr>
            <w:r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2、</w:t>
            </w:r>
            <w:r w:rsidRPr="004F26A6"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邮寄</w:t>
            </w:r>
            <w:r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至：南京市玄武区四牌楼2号东南大学东南院 沈老师收 18652076210；</w:t>
            </w:r>
          </w:p>
          <w:p w:rsidR="0098053B" w:rsidRPr="0009734C" w:rsidRDefault="0098053B" w:rsidP="006F0408">
            <w:pPr>
              <w:spacing w:before="156" w:line="240" w:lineRule="atLeast"/>
              <w:ind w:left="420"/>
              <w:jc w:val="both"/>
              <w:rPr>
                <w:rFonts w:ascii="宋体" w:hAnsi="宋体" w:cs="仿宋_GB2312" w:hint="eastAsia"/>
                <w:sz w:val="19"/>
                <w:szCs w:val="19"/>
                <w:lang w:eastAsia="zh-CN"/>
              </w:rPr>
            </w:pPr>
            <w:r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3、开班当天携汇款凭证直接办理入学手续。</w:t>
            </w:r>
          </w:p>
        </w:tc>
      </w:tr>
      <w:tr w:rsidR="0098053B" w:rsidRPr="00004F37" w:rsidTr="006F0408">
        <w:trPr>
          <w:cantSplit/>
          <w:trHeight w:val="423"/>
        </w:trPr>
        <w:tc>
          <w:tcPr>
            <w:tcW w:w="0" w:type="auto"/>
            <w:gridSpan w:val="6"/>
            <w:vAlign w:val="center"/>
          </w:tcPr>
          <w:p w:rsidR="0098053B" w:rsidRPr="002378E8" w:rsidRDefault="0098053B" w:rsidP="006F0408">
            <w:pPr>
              <w:spacing w:before="156" w:line="240" w:lineRule="atLeast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您获取本招生信息的途径：</w:t>
            </w:r>
          </w:p>
          <w:p w:rsidR="0098053B" w:rsidRPr="0095235D" w:rsidRDefault="0098053B" w:rsidP="006F0408">
            <w:pPr>
              <w:numPr>
                <w:ilvl w:val="0"/>
                <w:numId w:val="1"/>
              </w:numPr>
              <w:spacing w:before="156" w:line="240" w:lineRule="atLeast"/>
              <w:jc w:val="both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/>
                <w:sz w:val="18"/>
                <w:szCs w:val="18"/>
              </w:rPr>
              <w:sym w:font="Wingdings" w:char="F0A8"/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引擎搜索；</w:t>
            </w:r>
            <w:r w:rsidRPr="002378E8">
              <w:rPr>
                <w:rFonts w:ascii="宋体" w:hAnsi="宋体"/>
                <w:sz w:val="18"/>
                <w:szCs w:val="18"/>
              </w:rPr>
              <w:sym w:font="Wingdings" w:char="F0A8"/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微信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平台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；</w:t>
            </w:r>
            <w:r w:rsidRPr="002378E8">
              <w:rPr>
                <w:rFonts w:ascii="宋体" w:hAnsi="宋体"/>
                <w:sz w:val="18"/>
                <w:szCs w:val="18"/>
              </w:rPr>
              <w:sym w:font="Wingdings" w:char="F0A8"/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他人推</w:t>
            </w:r>
            <w:r w:rsidRPr="002378E8">
              <w:rPr>
                <w:rFonts w:ascii="宋体" w:hAnsi="宋体"/>
                <w:sz w:val="18"/>
                <w:szCs w:val="18"/>
                <w:lang w:eastAsia="zh-CN"/>
              </w:rPr>
              <w:t>介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；</w:t>
            </w:r>
            <w:r w:rsidRPr="002378E8">
              <w:rPr>
                <w:rFonts w:ascii="宋体" w:hAnsi="宋体"/>
                <w:sz w:val="18"/>
                <w:szCs w:val="18"/>
              </w:rPr>
              <w:sym w:font="Wingdings" w:char="F0A8"/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其他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 w:rsidRPr="002378E8">
              <w:rPr>
                <w:rFonts w:ascii="宋体" w:hAnsi="宋体" w:hint="eastAsia"/>
                <w:sz w:val="18"/>
                <w:szCs w:val="18"/>
                <w:u w:val="single"/>
                <w:lang w:eastAsia="zh-CN"/>
              </w:rPr>
              <w:t xml:space="preserve">              </w:t>
            </w:r>
          </w:p>
        </w:tc>
      </w:tr>
      <w:tr w:rsidR="0098053B" w:rsidRPr="00004F37" w:rsidTr="006F0408">
        <w:trPr>
          <w:cantSplit/>
          <w:trHeight w:val="702"/>
        </w:trPr>
        <w:tc>
          <w:tcPr>
            <w:tcW w:w="1277" w:type="dxa"/>
          </w:tcPr>
          <w:p w:rsidR="0098053B" w:rsidRDefault="0098053B" w:rsidP="006F0408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</w:p>
          <w:p w:rsidR="0098053B" w:rsidRPr="002378E8" w:rsidRDefault="0098053B" w:rsidP="006F0408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 w:rsidRPr="002378E8">
              <w:rPr>
                <w:rFonts w:ascii="宋体" w:hAnsi="宋体" w:hint="eastAsia"/>
                <w:sz w:val="18"/>
                <w:szCs w:val="18"/>
                <w:lang w:eastAsia="zh-CN"/>
              </w:rPr>
              <w:t>参会通知</w:t>
            </w:r>
          </w:p>
        </w:tc>
        <w:tc>
          <w:tcPr>
            <w:tcW w:w="7421" w:type="dxa"/>
            <w:gridSpan w:val="5"/>
          </w:tcPr>
          <w:p w:rsidR="0098053B" w:rsidRDefault="0098053B" w:rsidP="006F0408">
            <w:pPr>
              <w:tabs>
                <w:tab w:val="left" w:pos="220"/>
              </w:tabs>
              <w:spacing w:line="340" w:lineRule="exact"/>
              <w:ind w:left="315" w:hangingChars="166" w:hanging="315"/>
              <w:rPr>
                <w:rFonts w:ascii="宋体" w:hAnsi="宋体" w:cs="仿宋_GB2312"/>
                <w:sz w:val="19"/>
                <w:szCs w:val="19"/>
                <w:lang w:eastAsia="zh-CN"/>
              </w:rPr>
            </w:pPr>
            <w:r w:rsidRPr="00FA0F4B"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1</w:t>
            </w:r>
            <w:r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、参会单位请把报名表</w:t>
            </w:r>
            <w:r w:rsidRPr="00FA0F4B"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发至</w:t>
            </w:r>
            <w:r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中心</w:t>
            </w:r>
            <w:r w:rsidRPr="00FA0F4B">
              <w:rPr>
                <w:rFonts w:ascii="宋体" w:hAnsi="宋体" w:cs="仿宋_GB2312" w:hint="eastAsia"/>
                <w:sz w:val="19"/>
                <w:szCs w:val="19"/>
                <w:lang w:eastAsia="zh-CN"/>
              </w:rPr>
              <w:t>，会务组将在开班前5天发报到通知，详告报到时间、地点、食宿等具体安排事项。</w:t>
            </w:r>
          </w:p>
          <w:p w:rsidR="0098053B" w:rsidRPr="00CB4465" w:rsidRDefault="0098053B" w:rsidP="006F0408">
            <w:pPr>
              <w:tabs>
                <w:tab w:val="left" w:pos="220"/>
              </w:tabs>
              <w:spacing w:line="340" w:lineRule="exact"/>
              <w:ind w:left="315" w:hangingChars="166" w:hanging="315"/>
              <w:rPr>
                <w:rFonts w:ascii="宋体" w:hAnsi="宋体" w:cs="仿宋_GB2312"/>
                <w:sz w:val="19"/>
                <w:szCs w:val="19"/>
                <w:lang w:eastAsia="zh-CN"/>
              </w:rPr>
            </w:pPr>
            <w:r>
              <w:rPr>
                <w:rFonts w:cs="仿宋_GB2312" w:hint="eastAsia"/>
                <w:sz w:val="19"/>
                <w:szCs w:val="19"/>
                <w:lang w:eastAsia="zh-CN"/>
              </w:rPr>
              <w:t>2</w:t>
            </w:r>
            <w:r>
              <w:rPr>
                <w:rFonts w:cs="仿宋_GB2312" w:hint="eastAsia"/>
                <w:sz w:val="19"/>
                <w:szCs w:val="19"/>
                <w:lang w:eastAsia="zh-CN"/>
              </w:rPr>
              <w:t>、如有其他问题请联系：</w:t>
            </w:r>
            <w:r>
              <w:rPr>
                <w:rFonts w:cs="宋体"/>
                <w:spacing w:val="-1"/>
                <w:lang w:eastAsia="zh-CN"/>
              </w:rPr>
              <w:t>86-25-83793655</w:t>
            </w:r>
            <w:r>
              <w:rPr>
                <w:spacing w:val="-1"/>
                <w:lang w:eastAsia="zh-CN"/>
              </w:rPr>
              <w:t>、</w:t>
            </w:r>
            <w:r>
              <w:rPr>
                <w:rFonts w:cs="宋体"/>
                <w:spacing w:val="-1"/>
                <w:lang w:eastAsia="zh-CN"/>
              </w:rPr>
              <w:t>83793776</w:t>
            </w:r>
          </w:p>
        </w:tc>
      </w:tr>
    </w:tbl>
    <w:p w:rsidR="004057CB" w:rsidRDefault="004057CB">
      <w:pPr>
        <w:rPr>
          <w:lang w:eastAsia="zh-CN"/>
        </w:rPr>
      </w:pPr>
    </w:p>
    <w:sectPr w:rsidR="004057CB" w:rsidSect="00405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8F0"/>
    <w:multiLevelType w:val="hybridMultilevel"/>
    <w:tmpl w:val="4CF0EDA4"/>
    <w:lvl w:ilvl="0" w:tplc="B19AD8BE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53B"/>
    <w:rsid w:val="004057CB"/>
    <w:rsid w:val="0098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53B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2015-12-09T02:01:00Z</dcterms:created>
  <dcterms:modified xsi:type="dcterms:W3CDTF">2015-12-09T02:01:00Z</dcterms:modified>
</cp:coreProperties>
</file>