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附：东南大学EMBA/MPAcc/EDP中心工作人员应聘报名表</w:t>
      </w:r>
    </w:p>
    <w:p>
      <w:pPr>
        <w:jc w:val="center"/>
        <w:rPr>
          <w:rFonts w:ascii="Times New Roman" w:hAnsi="Times New Roman" w:eastAsia="宋体" w:cs="Times New Roman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508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2508" w:type="dxa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54" w:type="dxa"/>
            <w:vMerge w:val="restart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（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4"/>
              </w:rPr>
              <w:t>照片）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学历与学位</w:t>
            </w:r>
          </w:p>
        </w:tc>
        <w:tc>
          <w:tcPr>
            <w:tcW w:w="2508" w:type="dxa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54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20" w:type="dxa"/>
            <w:vMerge w:val="restart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508" w:type="dxa"/>
            <w:vMerge w:val="restart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家庭电话：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手机：</w:t>
            </w:r>
          </w:p>
        </w:tc>
        <w:tc>
          <w:tcPr>
            <w:tcW w:w="1754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应聘岗位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20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08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54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家庭住址</w:t>
            </w:r>
          </w:p>
        </w:tc>
        <w:tc>
          <w:tcPr>
            <w:tcW w:w="5348" w:type="dxa"/>
            <w:gridSpan w:val="3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54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教育简历</w:t>
            </w:r>
          </w:p>
        </w:tc>
        <w:tc>
          <w:tcPr>
            <w:tcW w:w="7102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工作简历</w:t>
            </w:r>
          </w:p>
        </w:tc>
        <w:tc>
          <w:tcPr>
            <w:tcW w:w="7102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个人特长</w:t>
            </w:r>
          </w:p>
        </w:tc>
        <w:tc>
          <w:tcPr>
            <w:tcW w:w="7102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                               （本栏不够可另附页）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ZDEzYjhmODZlZWNhYTJmYTMxYWE2NzM0MDY1NjgifQ=="/>
  </w:docVars>
  <w:rsids>
    <w:rsidRoot w:val="00000000"/>
    <w:rsid w:val="4C85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2022-09-09T06:48:52Z</dcterms:created>
  <dc:creator>Administrator.DESKTOP-I6REPBD</dc:creator>
  <cp:lastModifiedBy>飞新宝宝</cp:lastModifiedBy>
  <dcterms:modified xsi:type="dcterms:W3CDTF">2022-09-09T06:49:05Z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3357998C74F64C5BBD0B40C610940F0C</vt:lpwstr>
  </property>
</Properties>
</file>